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E7" w:rsidRDefault="00A26908" w:rsidP="00F91A91">
      <w:pPr>
        <w:spacing w:after="0" w:line="240" w:lineRule="auto"/>
        <w:ind w:firstLine="709"/>
        <w:jc w:val="center"/>
        <w:rPr>
          <w:rFonts w:ascii="Times New Roman" w:hAnsi="Times New Roman" w:cs="Times New Roman"/>
          <w:b/>
          <w:sz w:val="28"/>
          <w:szCs w:val="28"/>
        </w:rPr>
      </w:pPr>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w:t>
      </w:r>
      <w:r w:rsidRPr="00755AED">
        <w:rPr>
          <w:rFonts w:ascii="Times New Roman" w:hAnsi="Times New Roman" w:cs="Times New Roman"/>
          <w:sz w:val="28"/>
          <w:szCs w:val="28"/>
        </w:rPr>
        <w:lastRenderedPageBreak/>
        <w:t xml:space="preserve">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 xml:space="preserve">ри этом прилагать выписку о движении денежных средств по расчетному счету </w:t>
      </w:r>
      <w:bookmarkStart w:id="0" w:name="_GoBack"/>
      <w:bookmarkEnd w:id="0"/>
      <w:r w:rsidRPr="002E1756">
        <w:rPr>
          <w:rFonts w:ascii="Times New Roman" w:hAnsi="Times New Roman" w:cs="Times New Roman"/>
          <w:sz w:val="28"/>
          <w:szCs w:val="28"/>
        </w:rPr>
        <w:t>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w:t>
      </w:r>
      <w:r w:rsidRPr="002E1756">
        <w:rPr>
          <w:rFonts w:ascii="Times New Roman" w:hAnsi="Times New Roman" w:cs="Times New Roman"/>
          <w:sz w:val="28"/>
          <w:szCs w:val="28"/>
        </w:rPr>
        <w:lastRenderedPageBreak/>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финансовые обязательства, участником которой в силу Федерального закона от 23 декабря 20103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908" w:rsidRDefault="00A26908" w:rsidP="00A26908">
      <w:pPr>
        <w:spacing w:after="0" w:line="240" w:lineRule="auto"/>
      </w:pPr>
      <w:r>
        <w:separator/>
      </w:r>
    </w:p>
  </w:endnote>
  <w:endnote w:type="continuationSeparator" w:id="0">
    <w:p w:rsidR="00A26908" w:rsidRDefault="00A26908"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908" w:rsidRDefault="00A26908" w:rsidP="00A26908">
      <w:pPr>
        <w:spacing w:after="0" w:line="240" w:lineRule="auto"/>
      </w:pPr>
      <w:r>
        <w:separator/>
      </w:r>
    </w:p>
  </w:footnote>
  <w:footnote w:type="continuationSeparator" w:id="0">
    <w:p w:rsidR="00A26908" w:rsidRDefault="00A26908"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F92E00">
          <w:rPr>
            <w:rFonts w:ascii="Times New Roman" w:hAnsi="Times New Roman" w:cs="Times New Roman"/>
            <w:noProof/>
            <w:sz w:val="28"/>
          </w:rPr>
          <w:t>3</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91"/>
    <w:rsid w:val="00030422"/>
    <w:rsid w:val="001252D5"/>
    <w:rsid w:val="00127E5D"/>
    <w:rsid w:val="002326CA"/>
    <w:rsid w:val="002504DD"/>
    <w:rsid w:val="002E1756"/>
    <w:rsid w:val="00397AE6"/>
    <w:rsid w:val="003E7D23"/>
    <w:rsid w:val="004004FC"/>
    <w:rsid w:val="00423934"/>
    <w:rsid w:val="00462E67"/>
    <w:rsid w:val="005B1CB5"/>
    <w:rsid w:val="00613580"/>
    <w:rsid w:val="006D69D4"/>
    <w:rsid w:val="00730EBE"/>
    <w:rsid w:val="00755AED"/>
    <w:rsid w:val="00952738"/>
    <w:rsid w:val="00A01790"/>
    <w:rsid w:val="00A26908"/>
    <w:rsid w:val="00A32299"/>
    <w:rsid w:val="00A355BF"/>
    <w:rsid w:val="00A832E3"/>
    <w:rsid w:val="00BC3678"/>
    <w:rsid w:val="00BF0EA6"/>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94F9-493C-438F-9D03-8E2E39D2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Тугучев Никита Максимович</cp:lastModifiedBy>
  <cp:revision>6</cp:revision>
  <cp:lastPrinted>2019-12-26T15:30:00Z</cp:lastPrinted>
  <dcterms:created xsi:type="dcterms:W3CDTF">2019-12-25T13:57:00Z</dcterms:created>
  <dcterms:modified xsi:type="dcterms:W3CDTF">2019-12-26T15:36:00Z</dcterms:modified>
</cp:coreProperties>
</file>